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BD10D8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 w14:paraId="61F63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标本情况及报价表</w:t>
      </w:r>
    </w:p>
    <w:p w14:paraId="3BF14F1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标本情况</w:t>
      </w:r>
    </w:p>
    <w:p w14:paraId="02FA0BD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1.商家报送的标本品种必须在征集范围内，为确保报送标本的品质，按不同类型编号对报送数量进行编制（详情参考报价表）。</w:t>
      </w:r>
    </w:p>
    <w:p w14:paraId="4A8409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2.报送的标本需提供照片，并且不少于两个拍摄方向，一般为正面与反面（盖公章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）；标示整块标本的尺寸，包括长宽高，提供准确的产地及基本特征描述（详情参考图示一）。</w:t>
      </w:r>
    </w:p>
    <w:p w14:paraId="2A3012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17A62C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5026B6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1FF7F5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07DAAD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768D6D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A802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报价表（矿晶体）</w:t>
      </w:r>
    </w:p>
    <w:p w14:paraId="39F90132">
      <w:pPr>
        <w:rPr>
          <w:rFonts w:hint="default" w:ascii="楷体_GB2312" w:hAnsi="方正小标宋简体" w:eastAsia="楷体_GB2312" w:cs="方正小标宋简体"/>
          <w:sz w:val="24"/>
          <w:szCs w:val="24"/>
          <w:lang w:val="en-US" w:eastAsia="zh-CN"/>
        </w:rPr>
      </w:pPr>
      <w:r>
        <w:rPr>
          <w:rFonts w:hint="eastAsia" w:ascii="楷体_GB2312" w:hAnsi="方正小标宋简体" w:eastAsia="楷体_GB2312" w:cs="方正小标宋简体"/>
          <w:sz w:val="28"/>
          <w:szCs w:val="28"/>
          <w:lang w:val="en-US" w:eastAsia="zh-CN"/>
        </w:rPr>
        <w:t>公司名称：XXXXXXXXXXXXX（盖章公章）                               联系人：XXX      电话：XXXXXXXXXX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2344"/>
        <w:gridCol w:w="2140"/>
        <w:gridCol w:w="782"/>
        <w:gridCol w:w="1750"/>
        <w:gridCol w:w="875"/>
        <w:gridCol w:w="1437"/>
        <w:gridCol w:w="3406"/>
      </w:tblGrid>
      <w:tr w14:paraId="57430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7C132F21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标本编号</w:t>
            </w:r>
          </w:p>
        </w:tc>
        <w:tc>
          <w:tcPr>
            <w:tcW w:w="2344" w:type="dxa"/>
            <w:vAlign w:val="center"/>
          </w:tcPr>
          <w:p w14:paraId="36123E47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标本名称</w:t>
            </w:r>
          </w:p>
        </w:tc>
        <w:tc>
          <w:tcPr>
            <w:tcW w:w="2140" w:type="dxa"/>
            <w:vAlign w:val="center"/>
          </w:tcPr>
          <w:p w14:paraId="51D4F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标本尺寸</w:t>
            </w:r>
          </w:p>
          <w:p w14:paraId="2CAF8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（长*宽*高cm）</w:t>
            </w:r>
          </w:p>
        </w:tc>
        <w:tc>
          <w:tcPr>
            <w:tcW w:w="782" w:type="dxa"/>
            <w:vAlign w:val="center"/>
          </w:tcPr>
          <w:p w14:paraId="5D64C618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单位</w:t>
            </w:r>
          </w:p>
        </w:tc>
        <w:tc>
          <w:tcPr>
            <w:tcW w:w="1750" w:type="dxa"/>
            <w:vAlign w:val="center"/>
          </w:tcPr>
          <w:p w14:paraId="68EC0ABB">
            <w:pPr>
              <w:jc w:val="center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产地</w:t>
            </w:r>
          </w:p>
        </w:tc>
        <w:tc>
          <w:tcPr>
            <w:tcW w:w="875" w:type="dxa"/>
            <w:vAlign w:val="center"/>
          </w:tcPr>
          <w:p w14:paraId="34739877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数量</w:t>
            </w:r>
          </w:p>
        </w:tc>
        <w:tc>
          <w:tcPr>
            <w:tcW w:w="1437" w:type="dxa"/>
            <w:vAlign w:val="center"/>
          </w:tcPr>
          <w:p w14:paraId="06679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单价报价</w:t>
            </w:r>
          </w:p>
          <w:p w14:paraId="4551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(万元）</w:t>
            </w:r>
          </w:p>
        </w:tc>
        <w:tc>
          <w:tcPr>
            <w:tcW w:w="3406" w:type="dxa"/>
            <w:vAlign w:val="center"/>
          </w:tcPr>
          <w:p w14:paraId="1012DE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总价报价</w:t>
            </w:r>
          </w:p>
          <w:p w14:paraId="3AC84E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（万元）</w:t>
            </w:r>
          </w:p>
        </w:tc>
      </w:tr>
      <w:tr w14:paraId="1D510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47F2D574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ZDB-K-01</w:t>
            </w:r>
          </w:p>
        </w:tc>
        <w:tc>
          <w:tcPr>
            <w:tcW w:w="2344" w:type="dxa"/>
            <w:vAlign w:val="center"/>
          </w:tcPr>
          <w:p w14:paraId="2DE63AC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立方体黄铁矿</w:t>
            </w:r>
          </w:p>
        </w:tc>
        <w:tc>
          <w:tcPr>
            <w:tcW w:w="2140" w:type="dxa"/>
            <w:vAlign w:val="center"/>
          </w:tcPr>
          <w:p w14:paraId="41BBE85D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20*30*15</w:t>
            </w:r>
          </w:p>
        </w:tc>
        <w:tc>
          <w:tcPr>
            <w:tcW w:w="782" w:type="dxa"/>
            <w:vAlign w:val="center"/>
          </w:tcPr>
          <w:p w14:paraId="74BAFB5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件</w:t>
            </w:r>
          </w:p>
        </w:tc>
        <w:tc>
          <w:tcPr>
            <w:tcW w:w="1750" w:type="dxa"/>
            <w:vAlign w:val="center"/>
          </w:tcPr>
          <w:p w14:paraId="6C094A8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湖南郴州</w:t>
            </w:r>
          </w:p>
        </w:tc>
        <w:tc>
          <w:tcPr>
            <w:tcW w:w="875" w:type="dxa"/>
            <w:vAlign w:val="center"/>
          </w:tcPr>
          <w:p w14:paraId="0121607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437" w:type="dxa"/>
            <w:vAlign w:val="center"/>
          </w:tcPr>
          <w:p w14:paraId="47ABEA94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1.2</w:t>
            </w:r>
          </w:p>
        </w:tc>
        <w:tc>
          <w:tcPr>
            <w:tcW w:w="3406" w:type="dxa"/>
            <w:vAlign w:val="center"/>
          </w:tcPr>
          <w:p w14:paraId="00936E05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1.2</w:t>
            </w:r>
          </w:p>
        </w:tc>
      </w:tr>
      <w:tr w14:paraId="69B0E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5840049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4D4A4AEC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4D212D4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4D0B9F15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4B83FEE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875" w:type="dxa"/>
            <w:vAlign w:val="center"/>
          </w:tcPr>
          <w:p w14:paraId="68B5D00D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437" w:type="dxa"/>
            <w:vAlign w:val="center"/>
          </w:tcPr>
          <w:p w14:paraId="39129ACC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3406" w:type="dxa"/>
            <w:vAlign w:val="center"/>
          </w:tcPr>
          <w:p w14:paraId="50BE0136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</w:tr>
      <w:tr w14:paraId="4E234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shd w:val="clear"/>
            <w:vAlign w:val="center"/>
          </w:tcPr>
          <w:p w14:paraId="09F08F74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067E0ECC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0FF865B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48B26E99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37717989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875" w:type="dxa"/>
            <w:shd w:val="clear"/>
            <w:vAlign w:val="center"/>
          </w:tcPr>
          <w:p w14:paraId="38118FE6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437" w:type="dxa"/>
            <w:shd w:val="clear"/>
            <w:vAlign w:val="center"/>
          </w:tcPr>
          <w:p w14:paraId="3BE78D2C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3406" w:type="dxa"/>
            <w:shd w:val="clear"/>
            <w:vAlign w:val="center"/>
          </w:tcPr>
          <w:p w14:paraId="5DF14F61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</w:tr>
      <w:tr w14:paraId="4AAF0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53F8627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3DC54693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790482E1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7BDBCCC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2F069F2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2BC62E8C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16C7988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594FB0D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1988D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7879314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32A47712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218154D7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7F12EF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6328059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69847369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60ABD594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45C9499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3D3B6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3FCF36A4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1733D78A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046C71FF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2ACCA78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5F2A1EDF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5171383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14D4C95F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6A48445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5ED99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3DA8317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056A0026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3A0CB14D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AE9813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3E75FBC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233F58BC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7E1ABF8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58972FDD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2A929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5E535F6C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71FE158F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118D9425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117CFD3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08EC54F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0C7AC89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1033BF2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07F44DC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74D9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0FB5F59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605AF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4CECA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4AE2E4A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66CEB26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07E7988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5693C4BF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3DABEB8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</w:tbl>
    <w:p w14:paraId="2526A590">
      <w:pPr>
        <w:jc w:val="right"/>
        <w:rPr>
          <w:rFonts w:hint="default" w:ascii="楷体_GB2312" w:hAnsi="方正小标宋简体" w:eastAsia="楷体_GB2312" w:cs="方正小标宋简体"/>
          <w:sz w:val="28"/>
          <w:szCs w:val="28"/>
          <w:lang w:val="en-US" w:eastAsia="zh-CN"/>
        </w:rPr>
      </w:pPr>
      <w:r>
        <w:rPr>
          <w:rFonts w:hint="eastAsia" w:ascii="楷体_GB2312" w:hAnsi="方正小标宋简体" w:eastAsia="楷体_GB2312" w:cs="方正小标宋简体"/>
          <w:sz w:val="28"/>
          <w:szCs w:val="28"/>
          <w:lang w:val="en-US" w:eastAsia="zh-CN"/>
        </w:rPr>
        <w:t>矿晶体总计：XX件   总计报价：XX万元</w:t>
      </w:r>
    </w:p>
    <w:p w14:paraId="77C89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lang w:val="en-US" w:eastAsia="zh-CN"/>
        </w:rPr>
        <w:t>报价表（古生物化石）</w:t>
      </w:r>
    </w:p>
    <w:p w14:paraId="6FD17F08">
      <w:pPr>
        <w:rPr>
          <w:rFonts w:hint="default" w:ascii="楷体_GB2312" w:hAnsi="方正小标宋简体" w:eastAsia="楷体_GB2312" w:cs="方正小标宋简体"/>
          <w:sz w:val="24"/>
          <w:szCs w:val="24"/>
          <w:lang w:val="en-US" w:eastAsia="zh-CN"/>
        </w:rPr>
      </w:pPr>
      <w:r>
        <w:rPr>
          <w:rFonts w:hint="eastAsia" w:ascii="楷体_GB2312" w:hAnsi="方正小标宋简体" w:eastAsia="楷体_GB2312" w:cs="方正小标宋简体"/>
          <w:sz w:val="28"/>
          <w:szCs w:val="28"/>
          <w:lang w:val="en-US" w:eastAsia="zh-CN"/>
        </w:rPr>
        <w:t>公司名称：XXXXXXXXXXXXX（盖章公章）                               联系人：XXX      电话：XXXXXXXXXX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2344"/>
        <w:gridCol w:w="2140"/>
        <w:gridCol w:w="782"/>
        <w:gridCol w:w="1750"/>
        <w:gridCol w:w="875"/>
        <w:gridCol w:w="1437"/>
        <w:gridCol w:w="3406"/>
      </w:tblGrid>
      <w:tr w14:paraId="74E1C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158514A2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标本编号</w:t>
            </w:r>
          </w:p>
        </w:tc>
        <w:tc>
          <w:tcPr>
            <w:tcW w:w="2344" w:type="dxa"/>
            <w:vAlign w:val="center"/>
          </w:tcPr>
          <w:p w14:paraId="24BCC502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标本名称</w:t>
            </w:r>
          </w:p>
        </w:tc>
        <w:tc>
          <w:tcPr>
            <w:tcW w:w="2140" w:type="dxa"/>
            <w:vAlign w:val="center"/>
          </w:tcPr>
          <w:p w14:paraId="2DB24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标本尺寸</w:t>
            </w:r>
          </w:p>
          <w:p w14:paraId="5387B6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（长*宽*高cm）</w:t>
            </w:r>
          </w:p>
        </w:tc>
        <w:tc>
          <w:tcPr>
            <w:tcW w:w="782" w:type="dxa"/>
            <w:vAlign w:val="center"/>
          </w:tcPr>
          <w:p w14:paraId="2216ACA4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单位</w:t>
            </w:r>
          </w:p>
        </w:tc>
        <w:tc>
          <w:tcPr>
            <w:tcW w:w="1750" w:type="dxa"/>
            <w:vAlign w:val="center"/>
          </w:tcPr>
          <w:p w14:paraId="04271451">
            <w:pPr>
              <w:jc w:val="center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产地</w:t>
            </w:r>
          </w:p>
        </w:tc>
        <w:tc>
          <w:tcPr>
            <w:tcW w:w="875" w:type="dxa"/>
            <w:vAlign w:val="center"/>
          </w:tcPr>
          <w:p w14:paraId="2AA1BEB0">
            <w:pPr>
              <w:jc w:val="center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数量</w:t>
            </w:r>
          </w:p>
        </w:tc>
        <w:tc>
          <w:tcPr>
            <w:tcW w:w="1437" w:type="dxa"/>
            <w:vAlign w:val="center"/>
          </w:tcPr>
          <w:p w14:paraId="6FC5F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单价报价</w:t>
            </w:r>
          </w:p>
          <w:p w14:paraId="49458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(万元）</w:t>
            </w:r>
          </w:p>
        </w:tc>
        <w:tc>
          <w:tcPr>
            <w:tcW w:w="3406" w:type="dxa"/>
            <w:vAlign w:val="center"/>
          </w:tcPr>
          <w:p w14:paraId="732397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总价报价</w:t>
            </w:r>
          </w:p>
          <w:p w14:paraId="489E2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_GB2312" w:hAnsi="方正小标宋简体" w:eastAsia="楷体_GB2312" w:cs="方正小标宋简体"/>
                <w:sz w:val="28"/>
                <w:szCs w:val="28"/>
                <w:lang w:val="en-US" w:eastAsia="zh-CN"/>
              </w:rPr>
              <w:t>（万元）</w:t>
            </w:r>
          </w:p>
        </w:tc>
      </w:tr>
      <w:tr w14:paraId="6F01A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064BFA5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ZDB-H-01</w:t>
            </w:r>
          </w:p>
        </w:tc>
        <w:tc>
          <w:tcPr>
            <w:tcW w:w="2344" w:type="dxa"/>
            <w:vAlign w:val="center"/>
          </w:tcPr>
          <w:p w14:paraId="49A648F3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光滑光尾球接子</w:t>
            </w:r>
          </w:p>
        </w:tc>
        <w:tc>
          <w:tcPr>
            <w:tcW w:w="2140" w:type="dxa"/>
            <w:vAlign w:val="center"/>
          </w:tcPr>
          <w:p w14:paraId="7C063C2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20*30*15</w:t>
            </w:r>
          </w:p>
        </w:tc>
        <w:tc>
          <w:tcPr>
            <w:tcW w:w="782" w:type="dxa"/>
            <w:vAlign w:val="center"/>
          </w:tcPr>
          <w:p w14:paraId="4D3A545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件</w:t>
            </w:r>
          </w:p>
        </w:tc>
        <w:tc>
          <w:tcPr>
            <w:tcW w:w="1750" w:type="dxa"/>
            <w:vAlign w:val="center"/>
          </w:tcPr>
          <w:p w14:paraId="3183ABD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湖南古丈</w:t>
            </w:r>
          </w:p>
        </w:tc>
        <w:tc>
          <w:tcPr>
            <w:tcW w:w="875" w:type="dxa"/>
            <w:vAlign w:val="center"/>
          </w:tcPr>
          <w:p w14:paraId="57D224C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437" w:type="dxa"/>
            <w:vAlign w:val="center"/>
          </w:tcPr>
          <w:p w14:paraId="76CBB6B6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0.3</w:t>
            </w:r>
          </w:p>
        </w:tc>
        <w:tc>
          <w:tcPr>
            <w:tcW w:w="3406" w:type="dxa"/>
            <w:vAlign w:val="center"/>
          </w:tcPr>
          <w:p w14:paraId="069F85F0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0.6</w:t>
            </w:r>
          </w:p>
        </w:tc>
      </w:tr>
      <w:tr w14:paraId="02146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4734D0F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7478FD89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9E7FC4A">
            <w:pPr>
              <w:jc w:val="center"/>
              <w:rPr>
                <w:rFonts w:hint="default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231AEF8D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50A7583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875" w:type="dxa"/>
            <w:vAlign w:val="center"/>
          </w:tcPr>
          <w:p w14:paraId="161EE4F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437" w:type="dxa"/>
            <w:vAlign w:val="center"/>
          </w:tcPr>
          <w:p w14:paraId="52F7C9C2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3406" w:type="dxa"/>
            <w:vAlign w:val="center"/>
          </w:tcPr>
          <w:p w14:paraId="0D87B911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</w:tr>
      <w:tr w14:paraId="76CFF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shd w:val="clear" w:color="auto" w:fill="auto"/>
            <w:vAlign w:val="center"/>
          </w:tcPr>
          <w:p w14:paraId="70ABAE4C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44" w:type="dxa"/>
            <w:shd w:val="clear" w:color="auto" w:fill="auto"/>
            <w:vAlign w:val="center"/>
          </w:tcPr>
          <w:p w14:paraId="6D0FF6CB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00F72EE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  <w:t>...</w:t>
            </w:r>
          </w:p>
        </w:tc>
        <w:tc>
          <w:tcPr>
            <w:tcW w:w="782" w:type="dxa"/>
            <w:shd w:val="clear" w:color="auto" w:fill="auto"/>
            <w:vAlign w:val="center"/>
          </w:tcPr>
          <w:p w14:paraId="68FCC693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750" w:type="dxa"/>
            <w:shd w:val="clear" w:color="auto" w:fill="auto"/>
            <w:vAlign w:val="center"/>
          </w:tcPr>
          <w:p w14:paraId="0ECF5864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263FE678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722390B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194E7B07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...</w:t>
            </w:r>
          </w:p>
        </w:tc>
      </w:tr>
      <w:tr w14:paraId="7660D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6AED7DF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2D918005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70525325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441A307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26CDB65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6614D7BD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70F4A4D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40E4AC1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7C3B5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743F408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721618B6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54C1DBFA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8D32015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1D069CC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3D81793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6D0B82E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54AEAB5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666FE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44554F3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2702767E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171603FB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64D77AD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30591ED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6E96584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4F597AE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48AADD2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7ABD7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45A1F411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39AA024A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2B6E4DDC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7E0368B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5DC8E7FC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3381B779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5A62809D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23A514D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1AA8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725DC1D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69AD6240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716E8E3B">
            <w:pPr>
              <w:jc w:val="center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A5CC4E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1FACFBD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3CD27FC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7BC5884F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0B48616D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  <w:tr w14:paraId="4603F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45" w:type="dxa"/>
            <w:vAlign w:val="center"/>
          </w:tcPr>
          <w:p w14:paraId="63632818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2344" w:type="dxa"/>
            <w:shd w:val="clear" w:color="auto" w:fill="auto"/>
            <w:vAlign w:val="center"/>
          </w:tcPr>
          <w:p w14:paraId="2FD8E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6C2A5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82" w:type="dxa"/>
            <w:shd w:val="clear" w:color="auto" w:fill="auto"/>
            <w:vAlign w:val="center"/>
          </w:tcPr>
          <w:p w14:paraId="3DD7D22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750" w:type="dxa"/>
            <w:shd w:val="clear" w:color="auto" w:fill="auto"/>
            <w:vAlign w:val="center"/>
          </w:tcPr>
          <w:p w14:paraId="47C9113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875" w:type="dxa"/>
            <w:vAlign w:val="center"/>
          </w:tcPr>
          <w:p w14:paraId="331F68DF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1437" w:type="dxa"/>
            <w:vAlign w:val="center"/>
          </w:tcPr>
          <w:p w14:paraId="783AD16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  <w:tc>
          <w:tcPr>
            <w:tcW w:w="3406" w:type="dxa"/>
            <w:vAlign w:val="center"/>
          </w:tcPr>
          <w:p w14:paraId="0861ED3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</w:p>
        </w:tc>
      </w:tr>
    </w:tbl>
    <w:p w14:paraId="1F3A2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right"/>
        <w:textAlignment w:val="auto"/>
        <w:rPr>
          <w:rFonts w:hint="eastAsia" w:ascii="楷体_GB2312" w:hAnsi="方正小标宋简体" w:eastAsia="楷体_GB2312" w:cs="方正小标宋简体"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_GB2312" w:hAnsi="方正小标宋简体" w:eastAsia="楷体_GB2312" w:cs="方正小标宋简体"/>
          <w:sz w:val="28"/>
          <w:szCs w:val="28"/>
          <w:lang w:val="en-US" w:eastAsia="zh-CN"/>
        </w:rPr>
        <w:t>古生物化石总计：XX件   总计报价：XX万元</w:t>
      </w:r>
    </w:p>
    <w:p w14:paraId="18F432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图示一</w:t>
      </w:r>
    </w:p>
    <w:p w14:paraId="104B9C8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ZDB-K-01 立方体黄铁矿 20*30*15cm</w:t>
      </w:r>
    </w:p>
    <w:p w14:paraId="45F142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67310</wp:posOffset>
            </wp:positionV>
            <wp:extent cx="3678555" cy="3419475"/>
            <wp:effectExtent l="0" t="0" r="17145" b="952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11989" r="10925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D4DA64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038F102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0B84FBB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24A8DB1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7002C9E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23B685C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4B54B3B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BD0477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5CBB6E8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22129EE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89D75F7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6A0834B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02A89BA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6471B98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4CFABF4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6684F3B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354B47C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2C8A002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（照片一）</w:t>
      </w:r>
    </w:p>
    <w:p w14:paraId="3201EE4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730250</wp:posOffset>
            </wp:positionH>
            <wp:positionV relativeFrom="paragraph">
              <wp:posOffset>64135</wp:posOffset>
            </wp:positionV>
            <wp:extent cx="3758565" cy="3338195"/>
            <wp:effectExtent l="0" t="0" r="13335" b="1460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7712" r="7210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FAC7E3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BE24B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3E7FBE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1C77AF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A82252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F88611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1D01AD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2E3A12E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AC21A8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7E7858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621249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5F843D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2259815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F40A1C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FBFAFB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114022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265CD8E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E8AE01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（照片二）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16A5A87-5445-492E-952A-DD00F59BFCF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5988AC1-95E5-448A-AD6D-8BB61C177911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61811589-511F-42CB-9D7C-1284569AD23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C591389D-BCB3-412C-A7D9-5270A140542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CD00CC"/>
    <w:multiLevelType w:val="singleLevel"/>
    <w:tmpl w:val="9BCD00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12696FA"/>
    <w:multiLevelType w:val="singleLevel"/>
    <w:tmpl w:val="412696F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2106B6"/>
    <w:rsid w:val="152378BB"/>
    <w:rsid w:val="4421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2025-04-19T09:07:00Z</dcterms:created>
  <dc:creator>哟嚯嚯</dc:creator>
  <cp:lastModifiedBy>哟嚯嚯</cp:lastModifiedBy>
  <dcterms:modified xsi:type="dcterms:W3CDTF">2025-04-19T09:55:36Z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23662BFA23344B01908D35DA7464BA38_11</vt:lpwstr>
  </property>
  <property fmtid="{D5CDD505-2E9C-101B-9397-08002B2CF9AE}" pid="4" name="KSOTemplateDocerSaveRecord">
    <vt:lpwstr>eyJoZGlkIjoiOWU1Njg4YTQxYWM2ODY2MTlmZjFiZDI1YzE4YmI2YzUiLCJ1c2VySWQiOiIyNzkwMDkzOTEifQ==</vt:lpwstr>
  </property>
</Properties>
</file>