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  <w:highlight w:val="none"/>
          <w:lang w:bidi="ar-SA"/>
        </w:rPr>
      </w:pPr>
      <w:r>
        <w:rPr>
          <w:rFonts w:hint="eastAsia" w:ascii="黑体" w:eastAsia="黑体" w:cs="黑体"/>
          <w:sz w:val="32"/>
          <w:szCs w:val="32"/>
          <w:highlight w:val="none"/>
          <w:lang w:bidi="ar-SA"/>
        </w:rPr>
        <w:t>附件</w:t>
      </w:r>
      <w:r>
        <w:rPr>
          <w:rFonts w:hint="eastAsia" w:ascii="黑体" w:eastAsia="黑体" w:cs="黑体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黑体" w:eastAsia="黑体" w:cs="黑体"/>
          <w:sz w:val="32"/>
          <w:szCs w:val="32"/>
          <w:highlight w:val="none"/>
          <w:lang w:bidi="ar-SA"/>
        </w:rPr>
        <w:t>：</w:t>
      </w:r>
    </w:p>
    <w:p>
      <w:pPr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highlight w:val="none"/>
        </w:rPr>
        <w:t>承办单位基本情况及报名信息</w:t>
      </w:r>
      <w:bookmarkEnd w:id="0"/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35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序 号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项 目</w:t>
            </w:r>
          </w:p>
        </w:tc>
        <w:tc>
          <w:tcPr>
            <w:tcW w:w="419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41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41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41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单位规模</w:t>
            </w:r>
          </w:p>
        </w:tc>
        <w:tc>
          <w:tcPr>
            <w:tcW w:w="4190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注册资本: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员工数量: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单位经营地</w:t>
            </w:r>
          </w:p>
        </w:tc>
        <w:tc>
          <w:tcPr>
            <w:tcW w:w="41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单位纳税地</w:t>
            </w:r>
          </w:p>
        </w:tc>
        <w:tc>
          <w:tcPr>
            <w:tcW w:w="41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近三年信用情况</w:t>
            </w:r>
          </w:p>
        </w:tc>
        <w:tc>
          <w:tcPr>
            <w:tcW w:w="41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以往业绩/服务案例</w:t>
            </w:r>
          </w:p>
        </w:tc>
        <w:tc>
          <w:tcPr>
            <w:tcW w:w="419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1.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2.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3.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4.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5.</w:t>
            </w:r>
          </w:p>
        </w:tc>
      </w:tr>
    </w:tbl>
    <w:p>
      <w:pPr>
        <w:jc w:val="center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联系人：                     联系电话：</w:t>
      </w:r>
    </w:p>
    <w:p>
      <w:pPr>
        <w:jc w:val="center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报名日期： 年   月   日       单位名称（盖公章）：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ￋￎￌ￥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46D8"/>
    <w:multiLevelType w:val="multilevel"/>
    <w:tmpl w:val="1A4E46D8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A4021"/>
    <w:rsid w:val="35BA40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200" w:leftChars="200"/>
    </w:pPr>
  </w:style>
  <w:style w:type="paragraph" w:customStyle="1" w:styleId="5">
    <w:name w:val="_Style 3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2024-01-23T07:17:00Z</dcterms:created>
  <dc:creator>董亚鸣</dc:creator>
  <cp:lastModifiedBy>董亚鸣</cp:lastModifiedBy>
  <dcterms:modified xsi:type="dcterms:W3CDTF">2024-01-23T07:18:49Z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